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附件2：报名回执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合作谋发展、共建大湾区——深圳（清远）企业发展合作论坛</w:t>
      </w:r>
    </w:p>
    <w:tbl>
      <w:tblPr>
        <w:tblStyle w:val="4"/>
        <w:tblW w:w="9401" w:type="dxa"/>
        <w:jc w:val="center"/>
        <w:tblInd w:w="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3030"/>
        <w:gridCol w:w="2017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365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位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名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职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务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365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030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365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030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365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030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1906" w:h="16838"/>
      <w:pgMar w:top="1440" w:right="19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2546C"/>
    <w:rsid w:val="0F0D25DF"/>
    <w:rsid w:val="217A267E"/>
    <w:rsid w:val="2C715A71"/>
    <w:rsid w:val="3742546C"/>
    <w:rsid w:val="413F2B3F"/>
    <w:rsid w:val="4B251C44"/>
    <w:rsid w:val="4BB77DCE"/>
    <w:rsid w:val="506A18E4"/>
    <w:rsid w:val="6D535020"/>
    <w:rsid w:val="7CA5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2018-10-31T10:54:00Z</dcterms:created>
  <dc:creator>刘亭亭</dc:creator>
  <cp:lastModifiedBy>七秒1400508633</cp:lastModifiedBy>
  <dcterms:modified xsi:type="dcterms:W3CDTF">2018-11-01T07:11:42Z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